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РЕКВИЗИТЫ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ДЛЯ УПЛАТЫ ГОСУДАРСТВЕННОЙ ПОШЛИНЫ ЗА ПРОСТАВЛЕНИЕ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НА АРХИВНЫХ СПРАВКАХ, АРХИВНЫХ ВЫПИСКАХ, АРХИВНЫХ КОПИЯХ,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A67DE">
        <w:rPr>
          <w:rFonts w:ascii="Times New Roman" w:hAnsi="Times New Roman" w:cs="Times New Roman"/>
          <w:b/>
          <w:bCs/>
        </w:rPr>
        <w:t>ПОДГОТОВЛЕННЫХ</w:t>
      </w:r>
      <w:proofErr w:type="gramEnd"/>
      <w:r w:rsidRPr="00DA67DE">
        <w:rPr>
          <w:rFonts w:ascii="Times New Roman" w:hAnsi="Times New Roman" w:cs="Times New Roman"/>
          <w:b/>
          <w:bCs/>
        </w:rPr>
        <w:t xml:space="preserve"> ГОСУДАРСТВЕННЫМИ, МУНИЦИПАЛЬНЫМИ АРХИВАМИ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И ИНЫМИ ОРГАНАМИ И ОРГАНИЗАЦИЯМИ, РАСПОЛОЖЕННЫМИ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НА ТЕРРИТОРИИ МАГАДАНСКОЙ ОБЛАСТИ, НЕ </w:t>
      </w:r>
      <w:proofErr w:type="gramStart"/>
      <w:r w:rsidRPr="00DA67DE">
        <w:rPr>
          <w:rFonts w:ascii="Times New Roman" w:hAnsi="Times New Roman" w:cs="Times New Roman"/>
          <w:b/>
          <w:bCs/>
        </w:rPr>
        <w:t>НАДЕЛЕННЫМИ</w:t>
      </w:r>
      <w:proofErr w:type="gramEnd"/>
      <w:r w:rsidRPr="00DA67DE">
        <w:rPr>
          <w:rFonts w:ascii="Times New Roman" w:hAnsi="Times New Roman" w:cs="Times New Roman"/>
          <w:b/>
          <w:bCs/>
        </w:rPr>
        <w:t xml:space="preserve">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7DE">
        <w:rPr>
          <w:rFonts w:ascii="Times New Roman" w:hAnsi="Times New Roman" w:cs="Times New Roman"/>
          <w:b/>
          <w:bCs/>
        </w:rPr>
        <w:t xml:space="preserve">ПОЛНОМОЧИЯМИ НА ПРОСТАВЛЕНИЕ АПОСТИЛЯ </w:t>
      </w: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Получатель платежа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УФК по Магаданской области </w:t>
            </w:r>
          </w:p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(департамент административных органов Магаданской области, </w:t>
            </w:r>
            <w:proofErr w:type="gramStart"/>
            <w:r w:rsidRPr="00DA67DE">
              <w:rPr>
                <w:rFonts w:ascii="Times New Roman" w:hAnsi="Times New Roman" w:cs="Times New Roman"/>
              </w:rPr>
              <w:t>л</w:t>
            </w:r>
            <w:proofErr w:type="gramEnd"/>
            <w:r w:rsidRPr="00DA67DE">
              <w:rPr>
                <w:rFonts w:ascii="Times New Roman" w:hAnsi="Times New Roman" w:cs="Times New Roman"/>
              </w:rPr>
              <w:t xml:space="preserve">/с 04472200970)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ИНН получателя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4909118913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КПП получателя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490901001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ЕКС (счет банка получателя средств)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40102810945370000040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Наименование банка получателя платежа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отделение Магадан Банка России//УФК по Магаданской области г. Магадан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Казначейский счет (счет получателя)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03100643000000014700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014442501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КБК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60910807300010000110 </w:t>
            </w:r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ОКТМО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DA67DE">
                <w:rPr>
                  <w:rFonts w:ascii="Times New Roman" w:hAnsi="Times New Roman" w:cs="Times New Roman"/>
                  <w:color w:val="0000FF"/>
                </w:rPr>
                <w:t xml:space="preserve">44701000 </w:t>
              </w:r>
            </w:hyperlink>
          </w:p>
        </w:tc>
      </w:tr>
      <w:tr w:rsidR="00DA67DE" w:rsidRPr="00DA67D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Госпошлина за проставление </w:t>
            </w:r>
            <w:proofErr w:type="spellStart"/>
            <w:r w:rsidRPr="00DA67DE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DA67DE">
              <w:rPr>
                <w:rFonts w:ascii="Times New Roman" w:hAnsi="Times New Roman" w:cs="Times New Roman"/>
              </w:rPr>
              <w:t xml:space="preserve"> на архивных документах </w:t>
            </w:r>
            <w:proofErr w:type="gramStart"/>
            <w:r w:rsidRPr="00DA67DE">
              <w:rPr>
                <w:rFonts w:ascii="Times New Roman" w:hAnsi="Times New Roman" w:cs="Times New Roman"/>
              </w:rPr>
              <w:t>на</w:t>
            </w:r>
            <w:proofErr w:type="gramEnd"/>
            <w:r w:rsidRPr="00DA67DE">
              <w:rPr>
                <w:rFonts w:ascii="Times New Roman" w:hAnsi="Times New Roman" w:cs="Times New Roman"/>
              </w:rPr>
              <w:t xml:space="preserve"> ____________ </w:t>
            </w:r>
          </w:p>
          <w:p w:rsidR="00DA67DE" w:rsidRPr="00DA67DE" w:rsidRDefault="00DA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7DE">
              <w:rPr>
                <w:rFonts w:ascii="Times New Roman" w:hAnsi="Times New Roman" w:cs="Times New Roman"/>
              </w:rPr>
              <w:t xml:space="preserve">(указывается Ф.И.О. (полностью) обладателя документа) </w:t>
            </w:r>
          </w:p>
        </w:tc>
      </w:tr>
    </w:tbl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67DE" w:rsidRPr="00DA67DE" w:rsidRDefault="00DA67DE" w:rsidP="00DA6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830" w:rsidRPr="00DA67DE" w:rsidRDefault="00AE38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3830" w:rsidRPr="00DA67DE" w:rsidSect="00421F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F5"/>
    <w:rsid w:val="00337BF5"/>
    <w:rsid w:val="00AE3830"/>
    <w:rsid w:val="00D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50887&amp;dst=101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2024-06-26T01:46:00Z</dcterms:created>
  <dcterms:modified xsi:type="dcterms:W3CDTF">2024-06-26T01:46:00Z</dcterms:modified>
</cp:coreProperties>
</file>